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9F" w:rsidRDefault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b/>
          <w:sz w:val="28"/>
          <w:szCs w:val="36"/>
        </w:rPr>
        <w:t>Тема:</w:t>
      </w:r>
      <w:r w:rsidRPr="003B3234">
        <w:rPr>
          <w:rFonts w:ascii="Times New Roman" w:hAnsi="Times New Roman" w:cs="Times New Roman"/>
          <w:sz w:val="28"/>
          <w:szCs w:val="36"/>
        </w:rPr>
        <w:t xml:space="preserve"> Правила школьной жизни</w:t>
      </w:r>
    </w:p>
    <w:p w:rsidR="003B3234" w:rsidRDefault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b/>
          <w:sz w:val="28"/>
          <w:szCs w:val="36"/>
        </w:rPr>
        <w:t>Цель:</w:t>
      </w:r>
      <w:r>
        <w:rPr>
          <w:rFonts w:ascii="Times New Roman" w:hAnsi="Times New Roman" w:cs="Times New Roman"/>
          <w:sz w:val="28"/>
          <w:szCs w:val="36"/>
        </w:rPr>
        <w:t xml:space="preserve"> создание условий для ознакомления с правилами школьной жизни и формирование бережного отношения к школьному имуществу, школьным вещам</w:t>
      </w:r>
    </w:p>
    <w:p w:rsidR="003B3234" w:rsidRDefault="003B3234">
      <w:pPr>
        <w:rPr>
          <w:rFonts w:ascii="Times New Roman" w:hAnsi="Times New Roman" w:cs="Times New Roman"/>
          <w:b/>
          <w:sz w:val="28"/>
          <w:szCs w:val="36"/>
        </w:rPr>
      </w:pPr>
      <w:r w:rsidRPr="003B3234">
        <w:rPr>
          <w:rFonts w:ascii="Times New Roman" w:hAnsi="Times New Roman" w:cs="Times New Roman"/>
          <w:b/>
          <w:sz w:val="28"/>
          <w:szCs w:val="36"/>
        </w:rPr>
        <w:t xml:space="preserve">Задачи: 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1. </w:t>
      </w:r>
      <w:r w:rsidRPr="003B3234">
        <w:rPr>
          <w:rFonts w:ascii="Times New Roman" w:hAnsi="Times New Roman" w:cs="Times New Roman"/>
          <w:sz w:val="28"/>
          <w:szCs w:val="36"/>
        </w:rPr>
        <w:t>Формировать навыки культуры поведения младших школьников.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b/>
          <w:sz w:val="28"/>
          <w:szCs w:val="36"/>
        </w:rPr>
        <w:t>2.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B3234">
        <w:rPr>
          <w:rFonts w:ascii="Times New Roman" w:hAnsi="Times New Roman" w:cs="Times New Roman"/>
          <w:sz w:val="28"/>
          <w:szCs w:val="36"/>
        </w:rPr>
        <w:t>Развивать речь, мышление, воображение.</w:t>
      </w:r>
    </w:p>
    <w:p w:rsid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b/>
          <w:sz w:val="28"/>
          <w:szCs w:val="36"/>
        </w:rPr>
        <w:t>3.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3B3234">
        <w:rPr>
          <w:rFonts w:ascii="Times New Roman" w:hAnsi="Times New Roman" w:cs="Times New Roman"/>
          <w:sz w:val="28"/>
          <w:szCs w:val="36"/>
        </w:rPr>
        <w:t>Воспитывать чувства товарищества, взаимоуважения, доброты.</w:t>
      </w:r>
    </w:p>
    <w:p w:rsidR="003B3234" w:rsidRDefault="003B3234" w:rsidP="003B3234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Ход занятия:</w:t>
      </w:r>
    </w:p>
    <w:p w:rsidR="003B3234" w:rsidRDefault="003B3234" w:rsidP="003B3234">
      <w:pPr>
        <w:rPr>
          <w:rFonts w:ascii="Times New Roman" w:hAnsi="Times New Roman" w:cs="Times New Roman"/>
          <w:b/>
          <w:sz w:val="28"/>
          <w:szCs w:val="36"/>
        </w:rPr>
      </w:pPr>
      <w:r w:rsidRPr="003B3234">
        <w:rPr>
          <w:rFonts w:ascii="Times New Roman" w:hAnsi="Times New Roman" w:cs="Times New Roman"/>
          <w:b/>
          <w:sz w:val="28"/>
          <w:szCs w:val="36"/>
        </w:rPr>
        <w:t>Вступительная часть</w:t>
      </w:r>
    </w:p>
    <w:p w:rsidR="003B3234" w:rsidRPr="003B3234" w:rsidRDefault="003B3234" w:rsidP="003B3234">
      <w:pPr>
        <w:rPr>
          <w:rFonts w:ascii="Times New Roman" w:hAnsi="Times New Roman" w:cs="Times New Roman"/>
          <w:b/>
          <w:i/>
          <w:sz w:val="28"/>
          <w:szCs w:val="36"/>
          <w:u w:val="single"/>
        </w:rPr>
      </w:pPr>
      <w:r w:rsidRPr="003B3234">
        <w:rPr>
          <w:rFonts w:ascii="Times New Roman" w:hAnsi="Times New Roman" w:cs="Times New Roman"/>
          <w:b/>
          <w:i/>
          <w:sz w:val="28"/>
          <w:szCs w:val="36"/>
          <w:u w:val="single"/>
        </w:rPr>
        <w:t>Приветствие</w:t>
      </w:r>
    </w:p>
    <w:p w:rsid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Здравствуйте, ребята! 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А сейчас проверь, дружок,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Ты готов начать урок?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Каждый день – всегда, везде,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На занятиях, в игре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Смело, чётко говорим</w:t>
      </w:r>
    </w:p>
    <w:p w:rsid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И конечно не шумим.</w:t>
      </w:r>
    </w:p>
    <w:p w:rsid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Садитесь.</w:t>
      </w:r>
    </w:p>
    <w:p w:rsid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6"/>
          <w:u w:val="single"/>
        </w:rPr>
      </w:pPr>
      <w:r w:rsidRPr="003B3234">
        <w:rPr>
          <w:rFonts w:ascii="Times New Roman" w:hAnsi="Times New Roman" w:cs="Times New Roman"/>
          <w:b/>
          <w:i/>
          <w:sz w:val="28"/>
          <w:szCs w:val="36"/>
          <w:u w:val="single"/>
        </w:rPr>
        <w:t xml:space="preserve">Мотивация: </w:t>
      </w:r>
    </w:p>
    <w:p w:rsid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Посмотрите, кто пришел к нам в гости сегодня? Правильно, это Незнайка. Он пришел к нам с просьбой, хочет</w:t>
      </w:r>
      <w:r w:rsidR="00782CA5">
        <w:rPr>
          <w:rFonts w:ascii="Times New Roman" w:hAnsi="Times New Roman" w:cs="Times New Roman"/>
          <w:sz w:val="28"/>
          <w:szCs w:val="36"/>
        </w:rPr>
        <w:t>,</w:t>
      </w:r>
      <w:r w:rsidRPr="003B3234">
        <w:rPr>
          <w:rFonts w:ascii="Times New Roman" w:hAnsi="Times New Roman" w:cs="Times New Roman"/>
          <w:sz w:val="28"/>
          <w:szCs w:val="36"/>
        </w:rPr>
        <w:t xml:space="preserve"> чтобы мы ему помогли и научили его правилам поведения в школе.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 xml:space="preserve"> А вы знаете как нужно вести себя в школе и на уроках?</w:t>
      </w:r>
      <w:r>
        <w:rPr>
          <w:rFonts w:ascii="Times New Roman" w:hAnsi="Times New Roman" w:cs="Times New Roman"/>
          <w:sz w:val="28"/>
          <w:szCs w:val="36"/>
        </w:rPr>
        <w:t xml:space="preserve"> Если знаете, то поднимите руку.</w:t>
      </w:r>
    </w:p>
    <w:p w:rsidR="003B3234" w:rsidRDefault="002B35BD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Как вы думаете</w:t>
      </w:r>
      <w:r w:rsidR="00782CA5">
        <w:rPr>
          <w:rFonts w:ascii="Times New Roman" w:hAnsi="Times New Roman" w:cs="Times New Roman"/>
          <w:sz w:val="28"/>
          <w:szCs w:val="36"/>
        </w:rPr>
        <w:t>,</w:t>
      </w:r>
      <w:r>
        <w:rPr>
          <w:rFonts w:ascii="Times New Roman" w:hAnsi="Times New Roman" w:cs="Times New Roman"/>
          <w:sz w:val="28"/>
          <w:szCs w:val="36"/>
        </w:rPr>
        <w:t xml:space="preserve"> какая тема нашего урока?</w:t>
      </w:r>
    </w:p>
    <w:p w:rsidR="002B35BD" w:rsidRPr="003B3234" w:rsidRDefault="002B35BD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Правильно, тема нашего урока «Правила школьной жизни»</w:t>
      </w:r>
    </w:p>
    <w:p w:rsidR="003B3234" w:rsidRDefault="003B3234" w:rsidP="003B3234">
      <w:pPr>
        <w:rPr>
          <w:rFonts w:ascii="Times New Roman" w:hAnsi="Times New Roman" w:cs="Times New Roman"/>
          <w:b/>
          <w:sz w:val="28"/>
          <w:szCs w:val="36"/>
        </w:rPr>
      </w:pPr>
    </w:p>
    <w:p w:rsidR="003B3234" w:rsidRDefault="003B3234" w:rsidP="003B3234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Основная часть 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Сегодня на уроке мы поговорим о правилах поведения в школе и на уроках, которые должен знать и выполнять каждый школьник. А теперь отгадайте загадку: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lastRenderedPageBreak/>
        <w:t>Это полный дом детей,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Здесь всегда много друзей,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Все стараются на пять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На уроках отвечать. (Школа)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Зачем школьники ходят в школу? (школьники ходят в школу, чтобы учиться, получать знания.)</w:t>
      </w:r>
    </w:p>
    <w:p w:rsidR="003B3234" w:rsidRPr="003B3234" w:rsidRDefault="003B3234" w:rsidP="003B3234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Школа – наш второй дом. В любом доме есть свои правила, которые надо выполнять. В школе тоже есть свои правила и порядки. И так, чтобы стать настоящими учениками, нужно запомнить следующие правила.</w:t>
      </w:r>
    </w:p>
    <w:p w:rsid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</w:p>
    <w:p w:rsidR="003B3234" w:rsidRPr="003B3234" w:rsidRDefault="003B3234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3B3234">
        <w:rPr>
          <w:rFonts w:ascii="Times New Roman" w:hAnsi="Times New Roman" w:cs="Times New Roman"/>
          <w:i/>
          <w:sz w:val="28"/>
          <w:szCs w:val="36"/>
          <w:u w:val="single"/>
        </w:rPr>
        <w:t>Правило 1.</w:t>
      </w:r>
    </w:p>
    <w:p w:rsidR="00782CA5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 xml:space="preserve">-Вы вошли в класс, увидели меня, друг друга. Какое первое слово вы сказали? 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Что означает слово «здравствуй»? (пожелание здоровья другому человеку)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-А сейчас все закройте глаза, а когда прозвенит колокольчик</w:t>
      </w:r>
      <w:r w:rsidR="00782CA5">
        <w:rPr>
          <w:rFonts w:ascii="Times New Roman" w:hAnsi="Times New Roman" w:cs="Times New Roman"/>
          <w:sz w:val="28"/>
          <w:szCs w:val="36"/>
        </w:rPr>
        <w:t>,</w:t>
      </w:r>
      <w:r w:rsidRPr="003B3234">
        <w:rPr>
          <w:rFonts w:ascii="Times New Roman" w:hAnsi="Times New Roman" w:cs="Times New Roman"/>
          <w:sz w:val="28"/>
          <w:szCs w:val="36"/>
        </w:rPr>
        <w:t xml:space="preserve"> вы откроете глаза и поздороваетесь со своим соседом по парте, пусть каждый из вас скажет: «Здравствуй, Маша!», «Рома, я рада видеть!», «Доброе утро, Леша!»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 xml:space="preserve"> (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у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 xml:space="preserve">читель звенит в колокольчик. 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Дети выполняют задание)</w:t>
      </w:r>
      <w:proofErr w:type="gramEnd"/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Молодцы, теперь вы поприветствовали друг друга.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-А чтобы поприветствовать учителя или другого взрослого человека, нужно молча встать.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Вставайте дружно всякий раз,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Когда учитель входит в класс.</w:t>
      </w:r>
    </w:p>
    <w:p w:rsidR="003B3234" w:rsidRPr="003B3234" w:rsidRDefault="00782CA5" w:rsidP="003B323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Давайте проведем репетицию</w:t>
      </w:r>
      <w:proofErr w:type="gramStart"/>
      <w:r>
        <w:rPr>
          <w:rFonts w:ascii="Times New Roman" w:hAnsi="Times New Roman" w:cs="Times New Roman"/>
          <w:sz w:val="28"/>
          <w:szCs w:val="36"/>
        </w:rPr>
        <w:t>.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(</w:t>
      </w:r>
      <w:proofErr w:type="gramStart"/>
      <w:r w:rsidR="003B3234" w:rsidRPr="003B3234">
        <w:rPr>
          <w:rFonts w:ascii="Times New Roman" w:hAnsi="Times New Roman" w:cs="Times New Roman"/>
          <w:sz w:val="28"/>
          <w:szCs w:val="36"/>
        </w:rPr>
        <w:t>в</w:t>
      </w:r>
      <w:proofErr w:type="gramEnd"/>
      <w:r w:rsidR="003B3234" w:rsidRPr="003B3234">
        <w:rPr>
          <w:rFonts w:ascii="Times New Roman" w:hAnsi="Times New Roman" w:cs="Times New Roman"/>
          <w:sz w:val="28"/>
          <w:szCs w:val="36"/>
        </w:rPr>
        <w:t xml:space="preserve">ыхожу из класса и снова захожу, произнеся слова: </w:t>
      </w:r>
      <w:proofErr w:type="gramStart"/>
      <w:r w:rsidR="003B3234" w:rsidRPr="003B3234">
        <w:rPr>
          <w:rFonts w:ascii="Times New Roman" w:hAnsi="Times New Roman" w:cs="Times New Roman"/>
          <w:sz w:val="28"/>
          <w:szCs w:val="36"/>
        </w:rPr>
        <w:t>«Здравствуйте, дети!», дети в это время встают и молча приветствуют).</w:t>
      </w:r>
      <w:proofErr w:type="gramEnd"/>
    </w:p>
    <w:p w:rsid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Молодцы! Я с вами поздоровалась, и вы со мной. Это знак приветствия и уважения.</w:t>
      </w:r>
    </w:p>
    <w:p w:rsidR="005C7E58" w:rsidRDefault="005C7E58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</w:p>
    <w:p w:rsidR="003B3234" w:rsidRPr="005C7E58" w:rsidRDefault="003B3234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5C7E58">
        <w:rPr>
          <w:rFonts w:ascii="Times New Roman" w:hAnsi="Times New Roman" w:cs="Times New Roman"/>
          <w:i/>
          <w:sz w:val="28"/>
          <w:szCs w:val="36"/>
          <w:u w:val="single"/>
        </w:rPr>
        <w:t>Правило 2.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У каждого из вас есть любимая игрушка. Я сейчас скажу «раз-два-три», и каждый громко произнесет название своей любимой игрушки, а на сигнал «молчок» (палец на губах) закрыть рот ладошкой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 xml:space="preserve"> (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в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>ыполняю это).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lastRenderedPageBreak/>
        <w:t>- Дети, а вы поняли, у кого какая любимая игрушка? Почему не поняли? (потому что было шумно)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Правильно. Всем вместе говорить нельзя: никто никого не услышит. Говорить надо по очереди.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Ответить хочешь – не шуми,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А только руку подними.</w:t>
      </w:r>
    </w:p>
    <w:p w:rsid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А сейчас вы по очереди назовете свою любимую игрушку. Но будете молча поднимать руку, а отвечать б</w:t>
      </w:r>
      <w:r w:rsidR="005C7E58">
        <w:rPr>
          <w:rFonts w:ascii="Times New Roman" w:hAnsi="Times New Roman" w:cs="Times New Roman"/>
          <w:sz w:val="28"/>
          <w:szCs w:val="36"/>
        </w:rPr>
        <w:t>удет только тот, кого я спрошу.</w:t>
      </w:r>
    </w:p>
    <w:p w:rsidR="005C7E58" w:rsidRPr="003B3234" w:rsidRDefault="005C7E58" w:rsidP="003B3234">
      <w:pPr>
        <w:rPr>
          <w:rFonts w:ascii="Times New Roman" w:hAnsi="Times New Roman" w:cs="Times New Roman"/>
          <w:sz w:val="28"/>
          <w:szCs w:val="36"/>
        </w:rPr>
      </w:pPr>
    </w:p>
    <w:p w:rsidR="003B3234" w:rsidRPr="005C7E58" w:rsidRDefault="003B3234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5C7E58">
        <w:rPr>
          <w:rFonts w:ascii="Times New Roman" w:hAnsi="Times New Roman" w:cs="Times New Roman"/>
          <w:i/>
          <w:sz w:val="28"/>
          <w:szCs w:val="36"/>
          <w:u w:val="single"/>
        </w:rPr>
        <w:t>Правило 3.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Парта – это не кровать,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И на ней нельзя лежать.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(По таблице показать, как правильно нужно сидеть за партой).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Посмотрите, как девочка сидит за партой? У нее прямая спина, ноги вместе и ровно стоят под партой, руки лежат на парте. Так равно и красиво и вы должны сидеть.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 xml:space="preserve">4. </w:t>
      </w:r>
      <w:proofErr w:type="spellStart"/>
      <w:r w:rsidRPr="003B3234">
        <w:rPr>
          <w:rFonts w:ascii="Times New Roman" w:hAnsi="Times New Roman" w:cs="Times New Roman"/>
          <w:sz w:val="28"/>
          <w:szCs w:val="36"/>
        </w:rPr>
        <w:t>Физкульт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.м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>инутка</w:t>
      </w:r>
      <w:proofErr w:type="spellEnd"/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Раз, два, три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 xml:space="preserve"> четыре, пять – вышли мышки погулять,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Раз, два, три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 xml:space="preserve"> четыре, пять – в домик спрятались опять.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</w:p>
    <w:p w:rsidR="003B3234" w:rsidRPr="005C7E58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А теперь сели все ровно, красиво, как девочка на плака</w:t>
      </w:r>
      <w:r w:rsidR="005C7E58">
        <w:rPr>
          <w:rFonts w:ascii="Times New Roman" w:hAnsi="Times New Roman" w:cs="Times New Roman"/>
          <w:sz w:val="28"/>
          <w:szCs w:val="36"/>
        </w:rPr>
        <w:t>те, ноги вместе, руки на парте.</w:t>
      </w:r>
    </w:p>
    <w:p w:rsidR="005C7E58" w:rsidRDefault="005C7E58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</w:p>
    <w:p w:rsidR="003B3234" w:rsidRPr="005C7E58" w:rsidRDefault="003B3234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5C7E58">
        <w:rPr>
          <w:rFonts w:ascii="Times New Roman" w:hAnsi="Times New Roman" w:cs="Times New Roman"/>
          <w:i/>
          <w:sz w:val="28"/>
          <w:szCs w:val="36"/>
          <w:u w:val="single"/>
        </w:rPr>
        <w:t>Правило 4.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А теперь послушайте стихотворение С. Михалкова «Сашина каша» и скажите еще одно правило.</w:t>
      </w:r>
    </w:p>
    <w:p w:rsidR="00782CA5" w:rsidRDefault="00782CA5" w:rsidP="003B323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Живет на свете Саша</w:t>
      </w:r>
      <w:r w:rsidR="003B3234" w:rsidRPr="003B3234">
        <w:rPr>
          <w:rFonts w:ascii="Times New Roman" w:hAnsi="Times New Roman" w:cs="Times New Roman"/>
          <w:sz w:val="28"/>
          <w:szCs w:val="36"/>
        </w:rPr>
        <w:t xml:space="preserve">, 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lastRenderedPageBreak/>
        <w:t>Во рту у Саши каша –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Не рисовая каша, не гречневая каша,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Не манка, не овсянка на сладком молоке.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С утра во рту у Саши слова простые наши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На русском языке.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Но то, что можно внятно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Сказать для всех понятно, красиво, чисто, ясно, -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Как люди говорят,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 xml:space="preserve">Наш Саша так 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корежит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>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Что сам понять не может,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Произнесет словечко – И сам тому не рад.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Он скажет: «До свидания!»,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А слышится: «До здания».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Он спросит: «Где калоши?»,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А слышно: «Это лошадь?».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Когда он вслух читает,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Поймешь едва-едва: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И буквы он глотает,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И целые слова.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Он так спешит с налета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Прочесть, спросить, сказать,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Как будто тонет кто-то,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А он бежит спасать…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Он может, но не хочет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За речью последить, нам нужен переводчик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lastRenderedPageBreak/>
        <w:t>Его переводить.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Как Саша разговаривал? Почему его никто не понимал? Что бы вы посоветовали Саше? (на уроках отвечать громко, внятно, четко, ясно, не торопясь)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</w:p>
    <w:p w:rsidR="003B3234" w:rsidRPr="005C7E58" w:rsidRDefault="003B3234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5C7E58">
        <w:rPr>
          <w:rFonts w:ascii="Times New Roman" w:hAnsi="Times New Roman" w:cs="Times New Roman"/>
          <w:i/>
          <w:sz w:val="28"/>
          <w:szCs w:val="36"/>
          <w:u w:val="single"/>
        </w:rPr>
        <w:t>Правило 5.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 xml:space="preserve">Быть всегда </w:t>
      </w:r>
      <w:proofErr w:type="gramStart"/>
      <w:r w:rsidRPr="003B3234">
        <w:rPr>
          <w:rFonts w:ascii="Times New Roman" w:hAnsi="Times New Roman" w:cs="Times New Roman"/>
          <w:sz w:val="28"/>
          <w:szCs w:val="36"/>
        </w:rPr>
        <w:t>должны</w:t>
      </w:r>
      <w:proofErr w:type="gramEnd"/>
      <w:r w:rsidRPr="003B3234">
        <w:rPr>
          <w:rFonts w:ascii="Times New Roman" w:hAnsi="Times New Roman" w:cs="Times New Roman"/>
          <w:sz w:val="28"/>
          <w:szCs w:val="36"/>
        </w:rPr>
        <w:t xml:space="preserve"> в порядке</w:t>
      </w:r>
    </w:p>
    <w:p w:rsidR="003B3234" w:rsidRP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Твои книжки и тетрадки.</w:t>
      </w:r>
    </w:p>
    <w:p w:rsidR="003B3234" w:rsidRDefault="003B3234" w:rsidP="003B3234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>- Тетради и учебники должны быть в обложках, а в каждом учебнике еще должна находиться закладка, нельзя загибать уголки книг, ведь их потом будут читать другие дети. В тетрадке нужно писать красиво, аккуратно, не мять тетрадку.</w:t>
      </w:r>
    </w:p>
    <w:p w:rsidR="00782CA5" w:rsidRPr="00782CA5" w:rsidRDefault="00782CA5" w:rsidP="003B3234">
      <w:pPr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782CA5">
        <w:rPr>
          <w:rFonts w:ascii="Times New Roman" w:hAnsi="Times New Roman" w:cs="Times New Roman"/>
          <w:i/>
          <w:sz w:val="28"/>
          <w:szCs w:val="36"/>
          <w:u w:val="single"/>
        </w:rPr>
        <w:t>Правило 6.</w:t>
      </w:r>
    </w:p>
    <w:p w:rsidR="00782CA5" w:rsidRPr="00782CA5" w:rsidRDefault="00782CA5" w:rsidP="00782CA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82CA5">
        <w:rPr>
          <w:rStyle w:val="c5"/>
          <w:b/>
          <w:bCs/>
          <w:sz w:val="28"/>
          <w:szCs w:val="28"/>
        </w:rPr>
        <w:t>Правила поведения в школьной столовой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Каждый день вы посещаете школьную столовую и видимо заметили, как ведут себя ученики. Посмотрите несколько сценок.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а). Дети, в столовую!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Ученики по очереди моют руки, вдруг вбегает Артем, расталкивая детей, пробирается к умывальнику. Дети вытирают руки полотенцами, а Артем просто стряхивает с них воду, обрызгивая всех вокруг. Дети становятся друг за другом в колонну, а Артем втискивается в середину.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- Правильно себя ведут дети?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- Кто неправильно? Почему?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б). Дети заходят в столовую спокойно, друг за другом, а Андрей кричит, размахивая руками, толкаясь; торопливо садится за стол, опережая других.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- Какие ошибки в своем поведении допустил Андрей?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в). Дети обедают. Аня крутится, подпрыгивает на стуле, двигает ногами. Потом начинает смеяться и разговаривать с полным ртом, громко хлебает, чавкает.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- Все понравилось вам в поведении Ани? Что именно?</w:t>
      </w:r>
    </w:p>
    <w:p w:rsidR="00782CA5" w:rsidRPr="00782CA5" w:rsidRDefault="00782CA5" w:rsidP="00782CA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782CA5">
        <w:rPr>
          <w:rStyle w:val="c5"/>
          <w:b/>
          <w:bCs/>
          <w:sz w:val="28"/>
          <w:szCs w:val="28"/>
        </w:rPr>
        <w:t>А теперь попробуйте сами составить правила поведения за столо</w:t>
      </w:r>
      <w:r w:rsidRPr="00782CA5">
        <w:rPr>
          <w:rStyle w:val="c21"/>
          <w:b/>
          <w:bCs/>
          <w:sz w:val="28"/>
          <w:szCs w:val="28"/>
        </w:rPr>
        <w:t>м.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Ученик 1. За столом сиди ровно, не вытягиваем ноги далеко от стула, это мешает другим. Не толкаемся.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Ученик 2. Когда садитесь есть, то локти ставить на стол нельзя.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Ученик 3. За столом пользуйтесь салфеткой. Ваш внешний вид должен быть приятным для других.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Ученик 4. Обязательно перед едой пожелайте друг другу «Приятного аппетита».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lastRenderedPageBreak/>
        <w:t>Ученик 5. Не забывайте после еды благодарить взрослых за обед и убирать за собой посуду.</w:t>
      </w:r>
    </w:p>
    <w:p w:rsidR="00782CA5" w:rsidRPr="00782CA5" w:rsidRDefault="00782CA5" w:rsidP="00782C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82CA5">
        <w:rPr>
          <w:rStyle w:val="c3"/>
          <w:sz w:val="28"/>
          <w:szCs w:val="28"/>
        </w:rPr>
        <w:t>Я надеюсь, что вы теперь будете вести себя в соответствии с этими правилами поведения, о которых мы сегодня говорили.</w:t>
      </w:r>
    </w:p>
    <w:p w:rsid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</w:p>
    <w:p w:rsidR="00711928" w:rsidRPr="00711928" w:rsidRDefault="00711928" w:rsidP="00711928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ИГРА «</w:t>
      </w:r>
      <w:r w:rsidRPr="00711928">
        <w:rPr>
          <w:rFonts w:ascii="Times New Roman" w:hAnsi="Times New Roman" w:cs="Times New Roman"/>
          <w:b/>
          <w:sz w:val="28"/>
          <w:szCs w:val="36"/>
        </w:rPr>
        <w:t>Знаешь ли ты правила»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Давайте поиграем в игру « Знаешь ли ты правила»</w:t>
      </w:r>
      <w:r>
        <w:rPr>
          <w:rFonts w:ascii="Times New Roman" w:hAnsi="Times New Roman" w:cs="Times New Roman"/>
          <w:sz w:val="28"/>
          <w:szCs w:val="36"/>
        </w:rPr>
        <w:t>.</w:t>
      </w:r>
      <w:r w:rsidRPr="00711928">
        <w:rPr>
          <w:rFonts w:ascii="Times New Roman" w:hAnsi="Times New Roman" w:cs="Times New Roman"/>
          <w:sz w:val="28"/>
          <w:szCs w:val="36"/>
        </w:rPr>
        <w:t xml:space="preserve"> Если вы согласны с правилом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711928">
        <w:rPr>
          <w:rFonts w:ascii="Times New Roman" w:hAnsi="Times New Roman" w:cs="Times New Roman"/>
          <w:sz w:val="28"/>
          <w:szCs w:val="36"/>
        </w:rPr>
        <w:t xml:space="preserve"> поднимите руку.</w:t>
      </w:r>
      <w:r w:rsidR="00812C94">
        <w:rPr>
          <w:rFonts w:ascii="Times New Roman" w:hAnsi="Times New Roman" w:cs="Times New Roman"/>
          <w:sz w:val="28"/>
          <w:szCs w:val="36"/>
        </w:rPr>
        <w:t xml:space="preserve"> </w:t>
      </w:r>
      <w:r w:rsidR="00812C94" w:rsidRPr="005C7E58">
        <w:rPr>
          <w:rFonts w:ascii="Times New Roman" w:hAnsi="Times New Roman" w:cs="Times New Roman"/>
          <w:sz w:val="28"/>
          <w:szCs w:val="36"/>
        </w:rPr>
        <w:t>А теперь, чтобы Незнайка еще лучше запомнил правила поведения, я буду говорить о поведении, если я сказала правильно, вы поднимаете зеленый круг и показываете Незнайке. Покажите мне все зеленый круг, молодцы. А если я скажу неправильно, вы поднимаете красный круг. Покажите красный круг. Молодцы. А где еще мы с вами встречаем красный и зеленый цвет? (на светофоре). А что там означают эти цвета? (красный цвет – стой, зеленый - иди). Молодцы! Итак, слушайте внимательно: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1.Если хочешь ответить на вопрос учителя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711928">
        <w:rPr>
          <w:rFonts w:ascii="Times New Roman" w:hAnsi="Times New Roman" w:cs="Times New Roman"/>
          <w:sz w:val="28"/>
          <w:szCs w:val="36"/>
        </w:rPr>
        <w:t xml:space="preserve"> подними руку.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2. Входящего в кла</w:t>
      </w:r>
      <w:proofErr w:type="gramStart"/>
      <w:r w:rsidRPr="00711928">
        <w:rPr>
          <w:rFonts w:ascii="Times New Roman" w:hAnsi="Times New Roman" w:cs="Times New Roman"/>
          <w:sz w:val="28"/>
          <w:szCs w:val="36"/>
        </w:rPr>
        <w:t>сс взр</w:t>
      </w:r>
      <w:proofErr w:type="gramEnd"/>
      <w:r w:rsidRPr="00711928">
        <w:rPr>
          <w:rFonts w:ascii="Times New Roman" w:hAnsi="Times New Roman" w:cs="Times New Roman"/>
          <w:sz w:val="28"/>
          <w:szCs w:val="36"/>
        </w:rPr>
        <w:t>ослого приветствуют стоя.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3. Если хочешь ответить на вопрос учителя крикни с места</w:t>
      </w:r>
      <w:proofErr w:type="gramStart"/>
      <w:r w:rsidRPr="00711928">
        <w:rPr>
          <w:rFonts w:ascii="Times New Roman" w:hAnsi="Times New Roman" w:cs="Times New Roman"/>
          <w:sz w:val="28"/>
          <w:szCs w:val="36"/>
        </w:rPr>
        <w:t xml:space="preserve"> ( -)</w:t>
      </w:r>
      <w:proofErr w:type="gramEnd"/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4.Входящему в класс можно крикнуть « Привет</w:t>
      </w:r>
      <w:proofErr w:type="gramStart"/>
      <w:r w:rsidRPr="00711928">
        <w:rPr>
          <w:rFonts w:ascii="Times New Roman" w:hAnsi="Times New Roman" w:cs="Times New Roman"/>
          <w:sz w:val="28"/>
          <w:szCs w:val="36"/>
        </w:rPr>
        <w:t>» (-)</w:t>
      </w:r>
      <w:proofErr w:type="gramEnd"/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5.В перемену нужно отдохнуть, поэтому можно бегать по коридору сломя голову.(-)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6.Если очень нужно что – то спросить, можно пер</w:t>
      </w:r>
      <w:r>
        <w:rPr>
          <w:rFonts w:ascii="Times New Roman" w:hAnsi="Times New Roman" w:cs="Times New Roman"/>
          <w:sz w:val="28"/>
          <w:szCs w:val="36"/>
        </w:rPr>
        <w:t>ебить разговор взрослых.(-</w:t>
      </w:r>
      <w:r w:rsidRPr="00711928">
        <w:rPr>
          <w:rFonts w:ascii="Times New Roman" w:hAnsi="Times New Roman" w:cs="Times New Roman"/>
          <w:sz w:val="28"/>
          <w:szCs w:val="36"/>
        </w:rPr>
        <w:t>)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7. Бегать и шумно играть можно только во дворе на игровой и спортивной площадке.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8.Помогать друг другу нужно всегда и всюду «Один за всех и все за одного».</w:t>
      </w:r>
    </w:p>
    <w:p w:rsidR="00711928" w:rsidRP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>9. Утром рано встану, просмотрю все мультфильмы и опоздаю в школу всего на 1 минутку</w:t>
      </w:r>
      <w:proofErr w:type="gramStart"/>
      <w:r w:rsidRPr="00711928">
        <w:rPr>
          <w:rFonts w:ascii="Times New Roman" w:hAnsi="Times New Roman" w:cs="Times New Roman"/>
          <w:sz w:val="28"/>
          <w:szCs w:val="36"/>
        </w:rPr>
        <w:t>. ( - )</w:t>
      </w:r>
      <w:proofErr w:type="gramEnd"/>
    </w:p>
    <w:p w:rsidR="00711928" w:rsidRDefault="00711928" w:rsidP="00711928">
      <w:pPr>
        <w:rPr>
          <w:rFonts w:ascii="Times New Roman" w:hAnsi="Times New Roman" w:cs="Times New Roman"/>
          <w:sz w:val="28"/>
          <w:szCs w:val="36"/>
        </w:rPr>
      </w:pPr>
      <w:r w:rsidRPr="00711928">
        <w:rPr>
          <w:rFonts w:ascii="Times New Roman" w:hAnsi="Times New Roman" w:cs="Times New Roman"/>
          <w:sz w:val="28"/>
          <w:szCs w:val="36"/>
        </w:rPr>
        <w:t xml:space="preserve">10.Не буду никогда ябедничать.  </w:t>
      </w:r>
    </w:p>
    <w:p w:rsidR="00812C94" w:rsidRPr="00812C94" w:rsidRDefault="00812C94" w:rsidP="00711928">
      <w:pPr>
        <w:rPr>
          <w:rFonts w:ascii="Times New Roman" w:hAnsi="Times New Roman" w:cs="Times New Roman"/>
          <w:b/>
          <w:sz w:val="28"/>
          <w:szCs w:val="36"/>
        </w:rPr>
      </w:pPr>
      <w:r w:rsidRPr="00812C94">
        <w:rPr>
          <w:rFonts w:ascii="Times New Roman" w:hAnsi="Times New Roman" w:cs="Times New Roman"/>
          <w:b/>
          <w:sz w:val="28"/>
          <w:szCs w:val="36"/>
        </w:rPr>
        <w:t>Задание «Обведи правильное поведение в школе»</w:t>
      </w:r>
    </w:p>
    <w:p w:rsidR="00812C94" w:rsidRPr="00711928" w:rsidRDefault="00812C94" w:rsidP="00711928">
      <w:pPr>
        <w:rPr>
          <w:rFonts w:ascii="Times New Roman" w:hAnsi="Times New Roman" w:cs="Times New Roman"/>
          <w:sz w:val="28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6705A572" wp14:editId="3F9425CE">
            <wp:extent cx="3429000" cy="246888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34" w:rsidRPr="003B3234" w:rsidRDefault="003B3234" w:rsidP="003B3234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Заключительная часть</w:t>
      </w:r>
    </w:p>
    <w:p w:rsidR="005C7E58" w:rsidRPr="005C7E58" w:rsidRDefault="003B3234" w:rsidP="005C7E58">
      <w:pPr>
        <w:rPr>
          <w:rFonts w:ascii="Times New Roman" w:hAnsi="Times New Roman" w:cs="Times New Roman"/>
          <w:sz w:val="28"/>
          <w:szCs w:val="36"/>
        </w:rPr>
      </w:pPr>
      <w:r w:rsidRPr="003B3234">
        <w:rPr>
          <w:rFonts w:ascii="Times New Roman" w:hAnsi="Times New Roman" w:cs="Times New Roman"/>
          <w:sz w:val="28"/>
          <w:szCs w:val="36"/>
        </w:rPr>
        <w:t xml:space="preserve"> </w:t>
      </w:r>
      <w:r w:rsidR="005C7E58" w:rsidRPr="005C7E58">
        <w:rPr>
          <w:rFonts w:ascii="Times New Roman" w:hAnsi="Times New Roman" w:cs="Times New Roman"/>
          <w:sz w:val="28"/>
          <w:szCs w:val="36"/>
        </w:rPr>
        <w:t>О каких правилах мы сейчас говорили? Как нужно вести себя в школе и на уроках?</w:t>
      </w:r>
    </w:p>
    <w:p w:rsidR="003B3234" w:rsidRDefault="003B3234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</w:p>
    <w:p w:rsidR="00FC6EA0" w:rsidRDefault="00FC6EA0" w:rsidP="005C7E58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lastRenderedPageBreak/>
        <w:drawing>
          <wp:inline distT="0" distB="0" distL="0" distR="0" wp14:anchorId="45D51B83">
            <wp:extent cx="5326380" cy="383783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837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EA0" w:rsidRPr="003B3234" w:rsidRDefault="00FC6EA0" w:rsidP="005C7E58">
      <w:pPr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 wp14:anchorId="38BE1EB8">
            <wp:extent cx="5328285" cy="383476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6EA0" w:rsidRPr="003B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A"/>
    <w:rsid w:val="002B35BD"/>
    <w:rsid w:val="003B3234"/>
    <w:rsid w:val="00422E4A"/>
    <w:rsid w:val="005C7E58"/>
    <w:rsid w:val="00711928"/>
    <w:rsid w:val="00782CA5"/>
    <w:rsid w:val="00812C94"/>
    <w:rsid w:val="00BD689F"/>
    <w:rsid w:val="00F23F2A"/>
    <w:rsid w:val="00F95E85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8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2CA5"/>
  </w:style>
  <w:style w:type="paragraph" w:customStyle="1" w:styleId="c1">
    <w:name w:val="c1"/>
    <w:basedOn w:val="a"/>
    <w:rsid w:val="0078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2CA5"/>
  </w:style>
  <w:style w:type="paragraph" w:customStyle="1" w:styleId="c12">
    <w:name w:val="c12"/>
    <w:basedOn w:val="a"/>
    <w:rsid w:val="0078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82CA5"/>
  </w:style>
  <w:style w:type="paragraph" w:styleId="a3">
    <w:name w:val="Balloon Text"/>
    <w:basedOn w:val="a"/>
    <w:link w:val="a4"/>
    <w:uiPriority w:val="99"/>
    <w:semiHidden/>
    <w:unhideWhenUsed/>
    <w:rsid w:val="008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8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2CA5"/>
  </w:style>
  <w:style w:type="paragraph" w:customStyle="1" w:styleId="c1">
    <w:name w:val="c1"/>
    <w:basedOn w:val="a"/>
    <w:rsid w:val="0078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2CA5"/>
  </w:style>
  <w:style w:type="paragraph" w:customStyle="1" w:styleId="c12">
    <w:name w:val="c12"/>
    <w:basedOn w:val="a"/>
    <w:rsid w:val="0078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82CA5"/>
  </w:style>
  <w:style w:type="paragraph" w:styleId="a3">
    <w:name w:val="Balloon Text"/>
    <w:basedOn w:val="a"/>
    <w:link w:val="a4"/>
    <w:uiPriority w:val="99"/>
    <w:semiHidden/>
    <w:unhideWhenUsed/>
    <w:rsid w:val="008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2024-11-26T04:23:00Z</cp:lastPrinted>
  <dcterms:created xsi:type="dcterms:W3CDTF">2024-11-01T05:32:00Z</dcterms:created>
  <dcterms:modified xsi:type="dcterms:W3CDTF">2024-11-27T04:08:00Z</dcterms:modified>
</cp:coreProperties>
</file>